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7A1FDB" w:rsidTr="00EA400C">
        <w:trPr>
          <w:trHeight w:val="530"/>
          <w:jc w:val="center"/>
        </w:trPr>
        <w:tc>
          <w:tcPr>
            <w:tcW w:w="9019" w:type="dxa"/>
            <w:shd w:val="clear" w:color="auto" w:fill="auto"/>
            <w:vAlign w:val="center"/>
          </w:tcPr>
          <w:p w:rsidR="007A1FDB" w:rsidRPr="00632D68" w:rsidRDefault="007A1FDB" w:rsidP="005A0E4C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7A1FDB">
              <w:rPr>
                <w:b/>
                <w:bCs w:val="0"/>
                <w:sz w:val="36"/>
                <w:szCs w:val="36"/>
              </w:rPr>
              <w:t>How to make the enumeration level b numeric value appear as text in the item description</w:t>
            </w:r>
          </w:p>
        </w:tc>
        <w:tc>
          <w:tcPr>
            <w:tcW w:w="1968" w:type="dxa"/>
          </w:tcPr>
          <w:p w:rsidR="007A1FDB" w:rsidRDefault="007A1FDB" w:rsidP="005A0E4C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0AAF32DF" wp14:editId="7E3F5586">
                  <wp:extent cx="1043832" cy="561975"/>
                  <wp:effectExtent l="0" t="0" r="444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1FDB" w:rsidRDefault="007A1FDB" w:rsidP="007A1FDB">
      <w:pPr>
        <w:pStyle w:val="NoSpacing"/>
      </w:pPr>
      <w:bookmarkStart w:id="0" w:name="_GoBack"/>
      <w:bookmarkEnd w:id="0"/>
    </w:p>
    <w:p w:rsidR="007A1FDB" w:rsidRDefault="007A1FDB" w:rsidP="007A1FDB">
      <w:pPr>
        <w:pStyle w:val="NoSpacing"/>
        <w:jc w:val="center"/>
      </w:pPr>
      <w:r>
        <w:rPr>
          <w:noProof/>
        </w:rPr>
        <w:drawing>
          <wp:inline distT="0" distB="0" distL="0" distR="0" wp14:anchorId="5EC0DE94" wp14:editId="2827B8FF">
            <wp:extent cx="5486400" cy="1047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FDB" w:rsidRDefault="007A1FDB" w:rsidP="00A700C3">
      <w:pPr>
        <w:pStyle w:val="NoSpacing"/>
      </w:pPr>
    </w:p>
    <w:p w:rsidR="007A1FDB" w:rsidRDefault="007A1FDB" w:rsidP="00A700C3">
      <w:pPr>
        <w:pStyle w:val="NoSpacing"/>
      </w:pPr>
    </w:p>
    <w:p w:rsidR="00D85227" w:rsidRDefault="00D85227" w:rsidP="00D85227">
      <w:pPr>
        <w:pStyle w:val="NoSpacing"/>
      </w:pPr>
    </w:p>
    <w:p w:rsidR="00D85227" w:rsidRPr="00D85227" w:rsidRDefault="00D85227" w:rsidP="00D85227">
      <w:pPr>
        <w:pStyle w:val="NoSpacing"/>
        <w:rPr>
          <w:b/>
          <w:bCs/>
        </w:rPr>
      </w:pPr>
      <w:r w:rsidRPr="00D85227">
        <w:rPr>
          <w:b/>
          <w:bCs/>
        </w:rPr>
        <w:t>Question:</w:t>
      </w:r>
    </w:p>
    <w:p w:rsidR="00D85227" w:rsidRDefault="00D85227" w:rsidP="00D85227">
      <w:pPr>
        <w:pStyle w:val="NoSpacing"/>
      </w:pPr>
      <w:r>
        <w:t>If the journal issue has for example:</w:t>
      </w:r>
    </w:p>
    <w:p w:rsidR="00D85227" w:rsidRDefault="00D85227" w:rsidP="00D85227">
      <w:pPr>
        <w:pStyle w:val="NoSpacing"/>
        <w:numPr>
          <w:ilvl w:val="0"/>
          <w:numId w:val="1"/>
        </w:numPr>
      </w:pPr>
      <w:r>
        <w:t>Enumeration level a = ‘2’</w:t>
      </w:r>
    </w:p>
    <w:p w:rsidR="00D85227" w:rsidRDefault="00D85227" w:rsidP="00D85227">
      <w:pPr>
        <w:pStyle w:val="NoSpacing"/>
        <w:numPr>
          <w:ilvl w:val="0"/>
          <w:numId w:val="1"/>
        </w:numPr>
      </w:pPr>
      <w:r>
        <w:t xml:space="preserve">Enumeration level b = ‘10’ </w:t>
      </w:r>
    </w:p>
    <w:p w:rsidR="00D85227" w:rsidRDefault="00101585" w:rsidP="00D85227">
      <w:pPr>
        <w:pStyle w:val="NoSpacing"/>
        <w:numPr>
          <w:ilvl w:val="0"/>
          <w:numId w:val="1"/>
        </w:numPr>
      </w:pPr>
      <w:r>
        <w:t>Chronology</w:t>
      </w:r>
      <w:r w:rsidR="00D85227">
        <w:t xml:space="preserve"> level i = ‘2012’ </w:t>
      </w:r>
    </w:p>
    <w:p w:rsidR="00D85227" w:rsidRDefault="00D85227" w:rsidP="00D85227">
      <w:pPr>
        <w:pStyle w:val="NoSpacing"/>
      </w:pPr>
      <w:r>
        <w:t xml:space="preserve">Then the description is generated with numbers rather than words: Vol.2, </w:t>
      </w:r>
      <w:r w:rsidRPr="00D85227">
        <w:rPr>
          <w:b/>
          <w:bCs/>
        </w:rPr>
        <w:t>10</w:t>
      </w:r>
      <w:r>
        <w:t xml:space="preserve"> 2012</w:t>
      </w:r>
    </w:p>
    <w:p w:rsidR="00D85227" w:rsidRDefault="00D85227" w:rsidP="00D85227">
      <w:pPr>
        <w:pStyle w:val="NoSpacing"/>
      </w:pPr>
      <w:r>
        <w:t xml:space="preserve">How can it be generated as words instead?  For example: Vol.2, </w:t>
      </w:r>
      <w:r w:rsidRPr="00D85227">
        <w:rPr>
          <w:b/>
          <w:bCs/>
        </w:rPr>
        <w:t>October</w:t>
      </w:r>
      <w:r>
        <w:t xml:space="preserve"> 2012'</w:t>
      </w:r>
    </w:p>
    <w:p w:rsidR="00D85227" w:rsidRDefault="00D85227" w:rsidP="00D85227">
      <w:pPr>
        <w:pStyle w:val="NoSpacing"/>
      </w:pPr>
    </w:p>
    <w:p w:rsidR="00146C4B" w:rsidRPr="00101585" w:rsidRDefault="00D85227" w:rsidP="00D85227">
      <w:pPr>
        <w:pStyle w:val="NoSpacing"/>
        <w:rPr>
          <w:b/>
          <w:bCs/>
        </w:rPr>
      </w:pPr>
      <w:r w:rsidRPr="00101585">
        <w:rPr>
          <w:b/>
          <w:bCs/>
        </w:rPr>
        <w:t>Answer:</w:t>
      </w:r>
    </w:p>
    <w:p w:rsidR="00D85227" w:rsidRDefault="00D85227" w:rsidP="00D85227">
      <w:pPr>
        <w:pStyle w:val="NoSpacing"/>
      </w:pPr>
      <w:r>
        <w:t xml:space="preserve">This can be done by making 12 description </w:t>
      </w:r>
      <w:r w:rsidR="003C0F09">
        <w:t>template rules: one for each month.</w:t>
      </w:r>
    </w:p>
    <w:p w:rsidR="006C03D2" w:rsidRDefault="006C03D2" w:rsidP="00D85227">
      <w:pPr>
        <w:pStyle w:val="NoSpacing"/>
      </w:pPr>
      <w:r>
        <w:t>Description templates are accessible from the resource management configuration menu under ‘General &gt; Description Templates’.</w:t>
      </w:r>
    </w:p>
    <w:p w:rsidR="00101585" w:rsidRDefault="00101585" w:rsidP="006C03D2">
      <w:pPr>
        <w:pStyle w:val="NoSpacing"/>
      </w:pPr>
      <w:r>
        <w:t xml:space="preserve">The example below shows </w:t>
      </w:r>
      <w:r w:rsidR="006C03D2">
        <w:t>rules</w:t>
      </w:r>
      <w:r>
        <w:t xml:space="preserve"> for January and February.</w:t>
      </w:r>
    </w:p>
    <w:p w:rsidR="00101585" w:rsidRDefault="00101585" w:rsidP="00D85227">
      <w:pPr>
        <w:pStyle w:val="NoSpacing"/>
      </w:pPr>
      <w:r>
        <w:t>Remaining months can use same methodology (and it can be done quickly because each rule can be duplicated and just change the month)</w:t>
      </w:r>
    </w:p>
    <w:p w:rsidR="003C0F09" w:rsidRDefault="003C0F09" w:rsidP="00D85227">
      <w:pPr>
        <w:pStyle w:val="NoSpacing"/>
      </w:pPr>
    </w:p>
    <w:p w:rsidR="003C0F09" w:rsidRPr="00101585" w:rsidRDefault="003C0F09" w:rsidP="00D85227">
      <w:pPr>
        <w:pStyle w:val="NoSpacing"/>
        <w:rPr>
          <w:b/>
          <w:bCs/>
        </w:rPr>
      </w:pPr>
      <w:r w:rsidRPr="00101585">
        <w:rPr>
          <w:b/>
          <w:bCs/>
        </w:rPr>
        <w:t>ONE</w:t>
      </w:r>
    </w:p>
    <w:p w:rsidR="003C0F09" w:rsidRDefault="003C0F09" w:rsidP="003C0F09">
      <w:pPr>
        <w:pStyle w:val="NoSpacing"/>
      </w:pPr>
      <w:r>
        <w:t>For each rule (which is a month) state “if enumeration a is not empty” and “enumeration b = [whatever month]” and “chronology level i is not empty” then display enumeration level a with prefix Vol. and suffix [whatever month]</w:t>
      </w:r>
    </w:p>
    <w:p w:rsidR="003C0F09" w:rsidRDefault="003C0F09" w:rsidP="003C0F09">
      <w:pPr>
        <w:pStyle w:val="NoSpacing"/>
      </w:pPr>
    </w:p>
    <w:p w:rsidR="003C0F09" w:rsidRPr="00101585" w:rsidRDefault="003C0F09" w:rsidP="003C0F09">
      <w:pPr>
        <w:pStyle w:val="NoSpacing"/>
        <w:rPr>
          <w:b/>
          <w:bCs/>
        </w:rPr>
      </w:pPr>
      <w:r w:rsidRPr="00101585">
        <w:rPr>
          <w:b/>
          <w:bCs/>
        </w:rPr>
        <w:t>TWO</w:t>
      </w:r>
    </w:p>
    <w:p w:rsidR="003C0F09" w:rsidRDefault="003C0F09" w:rsidP="003C0F09">
      <w:pPr>
        <w:pStyle w:val="NoSpacing"/>
      </w:pPr>
      <w:r>
        <w:t xml:space="preserve">For example here is </w:t>
      </w:r>
      <w:r w:rsidRPr="00101585">
        <w:rPr>
          <w:highlight w:val="yellow"/>
        </w:rPr>
        <w:t>January</w:t>
      </w:r>
      <w:r>
        <w:t xml:space="preserve">.  The input </w:t>
      </w:r>
      <w:r w:rsidR="00101585">
        <w:t>parameters</w:t>
      </w:r>
      <w:r>
        <w:t xml:space="preserve"> say for this to work only if </w:t>
      </w:r>
    </w:p>
    <w:p w:rsidR="003C0F09" w:rsidRDefault="003C0F09" w:rsidP="00101585">
      <w:pPr>
        <w:pStyle w:val="NoSpacing"/>
        <w:numPr>
          <w:ilvl w:val="0"/>
          <w:numId w:val="2"/>
        </w:numPr>
      </w:pPr>
      <w:r>
        <w:t xml:space="preserve">Enumeration b = </w:t>
      </w:r>
      <w:r w:rsidRPr="00101585">
        <w:rPr>
          <w:highlight w:val="yellow"/>
        </w:rPr>
        <w:t>01</w:t>
      </w:r>
    </w:p>
    <w:p w:rsidR="003C0F09" w:rsidRDefault="003C0F09" w:rsidP="00101585">
      <w:pPr>
        <w:pStyle w:val="NoSpacing"/>
        <w:numPr>
          <w:ilvl w:val="0"/>
          <w:numId w:val="2"/>
        </w:numPr>
      </w:pPr>
      <w:r>
        <w:t>Enumeration a is not empty</w:t>
      </w:r>
    </w:p>
    <w:p w:rsidR="003C0F09" w:rsidRDefault="003C0F09" w:rsidP="00101585">
      <w:pPr>
        <w:pStyle w:val="NoSpacing"/>
        <w:numPr>
          <w:ilvl w:val="0"/>
          <w:numId w:val="2"/>
        </w:numPr>
      </w:pPr>
      <w:r>
        <w:t>Chronology level i is not empty</w:t>
      </w:r>
    </w:p>
    <w:p w:rsidR="00101585" w:rsidRDefault="00101585" w:rsidP="00101585">
      <w:pPr>
        <w:pStyle w:val="NoSpacing"/>
      </w:pPr>
      <w:r>
        <w:t xml:space="preserve">Then it states to make the prefix for Enumeration a ‘Vol. </w:t>
      </w:r>
      <w:proofErr w:type="gramStart"/>
      <w:r>
        <w:t>‘ and</w:t>
      </w:r>
      <w:proofErr w:type="gramEnd"/>
      <w:r>
        <w:t xml:space="preserve"> the suffix be ‘, </w:t>
      </w:r>
      <w:r w:rsidRPr="00101585">
        <w:rPr>
          <w:highlight w:val="yellow"/>
        </w:rPr>
        <w:t>January</w:t>
      </w:r>
      <w:r>
        <w:t xml:space="preserve"> ‘</w:t>
      </w:r>
    </w:p>
    <w:p w:rsidR="00101585" w:rsidRDefault="00101585" w:rsidP="00101585">
      <w:pPr>
        <w:pStyle w:val="NoSpacing"/>
      </w:pPr>
      <w:r>
        <w:t xml:space="preserve">At the end display chronology level i. </w:t>
      </w:r>
    </w:p>
    <w:p w:rsidR="003C0F09" w:rsidRDefault="003C0F09" w:rsidP="003C0F09">
      <w:pPr>
        <w:pStyle w:val="NoSpacing"/>
      </w:pPr>
    </w:p>
    <w:p w:rsidR="003C0F09" w:rsidRDefault="00101585" w:rsidP="003C0F09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478780" cy="1924050"/>
            <wp:effectExtent l="19050" t="19050" r="2667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924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1585" w:rsidRDefault="00101585" w:rsidP="003C0F09">
      <w:pPr>
        <w:pStyle w:val="NoSpacing"/>
      </w:pPr>
    </w:p>
    <w:p w:rsidR="00101585" w:rsidRPr="00101585" w:rsidRDefault="00101585" w:rsidP="00101585">
      <w:pPr>
        <w:pStyle w:val="NoSpacing"/>
        <w:rPr>
          <w:b/>
          <w:bCs/>
        </w:rPr>
      </w:pPr>
      <w:r w:rsidRPr="00101585">
        <w:rPr>
          <w:b/>
          <w:bCs/>
        </w:rPr>
        <w:t>THREE</w:t>
      </w:r>
    </w:p>
    <w:p w:rsidR="00101585" w:rsidRDefault="00101585" w:rsidP="00101585">
      <w:pPr>
        <w:pStyle w:val="NoSpacing"/>
      </w:pPr>
      <w:r>
        <w:t xml:space="preserve">For example here is </w:t>
      </w:r>
      <w:r w:rsidRPr="00101585">
        <w:rPr>
          <w:highlight w:val="yellow"/>
        </w:rPr>
        <w:t>February</w:t>
      </w:r>
      <w:r>
        <w:t xml:space="preserve">.  The input parameters say for this to work only if </w:t>
      </w:r>
    </w:p>
    <w:p w:rsidR="00101585" w:rsidRDefault="00101585" w:rsidP="00101585">
      <w:pPr>
        <w:pStyle w:val="NoSpacing"/>
        <w:numPr>
          <w:ilvl w:val="0"/>
          <w:numId w:val="2"/>
        </w:numPr>
      </w:pPr>
      <w:r>
        <w:t xml:space="preserve">Enumeration b = </w:t>
      </w:r>
      <w:r w:rsidRPr="00101585">
        <w:rPr>
          <w:highlight w:val="yellow"/>
        </w:rPr>
        <w:t>02</w:t>
      </w:r>
    </w:p>
    <w:p w:rsidR="00101585" w:rsidRDefault="00101585" w:rsidP="00101585">
      <w:pPr>
        <w:pStyle w:val="NoSpacing"/>
        <w:numPr>
          <w:ilvl w:val="0"/>
          <w:numId w:val="2"/>
        </w:numPr>
      </w:pPr>
      <w:r>
        <w:t>Enumeration a is not empty</w:t>
      </w:r>
    </w:p>
    <w:p w:rsidR="00101585" w:rsidRDefault="00101585" w:rsidP="00101585">
      <w:pPr>
        <w:pStyle w:val="NoSpacing"/>
        <w:numPr>
          <w:ilvl w:val="0"/>
          <w:numId w:val="2"/>
        </w:numPr>
      </w:pPr>
      <w:r>
        <w:t>Chronology level i is not empty</w:t>
      </w:r>
    </w:p>
    <w:p w:rsidR="00101585" w:rsidRDefault="00101585" w:rsidP="00101585">
      <w:pPr>
        <w:pStyle w:val="NoSpacing"/>
      </w:pPr>
      <w:r>
        <w:t xml:space="preserve">Then it states to make the prefix for Enumeration a ‘Vol. </w:t>
      </w:r>
      <w:proofErr w:type="gramStart"/>
      <w:r>
        <w:t>‘ and</w:t>
      </w:r>
      <w:proofErr w:type="gramEnd"/>
      <w:r>
        <w:t xml:space="preserve"> the suffix be ‘, </w:t>
      </w:r>
      <w:r w:rsidRPr="00101585">
        <w:rPr>
          <w:highlight w:val="yellow"/>
        </w:rPr>
        <w:t>February</w:t>
      </w:r>
      <w:r>
        <w:t xml:space="preserve"> ‘</w:t>
      </w:r>
    </w:p>
    <w:p w:rsidR="00101585" w:rsidRDefault="00101585" w:rsidP="00101585">
      <w:pPr>
        <w:pStyle w:val="NoSpacing"/>
      </w:pPr>
      <w:r>
        <w:t xml:space="preserve">At the end display chronology level I with no prefix or suffix. </w:t>
      </w:r>
    </w:p>
    <w:p w:rsidR="00101585" w:rsidRDefault="00101585" w:rsidP="003C0F09">
      <w:pPr>
        <w:pStyle w:val="NoSpacing"/>
      </w:pPr>
    </w:p>
    <w:p w:rsidR="00101585" w:rsidRDefault="00101585" w:rsidP="003C0F09">
      <w:pPr>
        <w:pStyle w:val="NoSpacing"/>
      </w:pPr>
      <w:r>
        <w:rPr>
          <w:noProof/>
        </w:rPr>
        <w:drawing>
          <wp:inline distT="0" distB="0" distL="0" distR="0">
            <wp:extent cx="5478780" cy="1989455"/>
            <wp:effectExtent l="19050" t="19050" r="26670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98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1585" w:rsidRDefault="00101585" w:rsidP="003C0F09">
      <w:pPr>
        <w:pStyle w:val="NoSpacing"/>
      </w:pPr>
    </w:p>
    <w:p w:rsidR="00101585" w:rsidRPr="00101585" w:rsidRDefault="00101585" w:rsidP="003C0F09">
      <w:pPr>
        <w:pStyle w:val="NoSpacing"/>
        <w:rPr>
          <w:b/>
          <w:bCs/>
        </w:rPr>
      </w:pPr>
      <w:r w:rsidRPr="00101585">
        <w:rPr>
          <w:b/>
          <w:bCs/>
        </w:rPr>
        <w:t>FOUR</w:t>
      </w:r>
    </w:p>
    <w:p w:rsidR="00101585" w:rsidRDefault="00101585" w:rsidP="003C0F09">
      <w:pPr>
        <w:pStyle w:val="NoSpacing"/>
      </w:pPr>
      <w:r>
        <w:t xml:space="preserve">Here is an example with </w:t>
      </w:r>
    </w:p>
    <w:p w:rsidR="00101585" w:rsidRDefault="00101585" w:rsidP="00101585">
      <w:pPr>
        <w:pStyle w:val="NoSpacing"/>
        <w:numPr>
          <w:ilvl w:val="0"/>
          <w:numId w:val="1"/>
        </w:numPr>
      </w:pPr>
      <w:r>
        <w:t>Enumeration level a = ‘2’</w:t>
      </w:r>
    </w:p>
    <w:p w:rsidR="00101585" w:rsidRDefault="00101585" w:rsidP="00101585">
      <w:pPr>
        <w:pStyle w:val="NoSpacing"/>
        <w:numPr>
          <w:ilvl w:val="0"/>
          <w:numId w:val="1"/>
        </w:numPr>
      </w:pPr>
      <w:r>
        <w:t>Enumeration level b = ‘</w:t>
      </w:r>
      <w:r w:rsidRPr="006C03D2">
        <w:rPr>
          <w:highlight w:val="yellow"/>
        </w:rPr>
        <w:t>01</w:t>
      </w:r>
      <w:r>
        <w:t xml:space="preserve">’ </w:t>
      </w:r>
    </w:p>
    <w:p w:rsidR="00101585" w:rsidRDefault="00101585" w:rsidP="00101585">
      <w:pPr>
        <w:pStyle w:val="NoSpacing"/>
        <w:numPr>
          <w:ilvl w:val="0"/>
          <w:numId w:val="1"/>
        </w:numPr>
      </w:pPr>
      <w:r>
        <w:t xml:space="preserve">Chronology level i = ‘2012’ </w:t>
      </w:r>
    </w:p>
    <w:p w:rsidR="00101585" w:rsidRDefault="00101585" w:rsidP="00101585">
      <w:pPr>
        <w:pStyle w:val="NoSpacing"/>
      </w:pPr>
    </w:p>
    <w:p w:rsidR="00101585" w:rsidRDefault="00101585" w:rsidP="00101585">
      <w:pPr>
        <w:pStyle w:val="NoSpacing"/>
      </w:pPr>
    </w:p>
    <w:p w:rsidR="00101585" w:rsidRDefault="00A700C3" w:rsidP="00101585">
      <w:pPr>
        <w:pStyle w:val="NoSpacing"/>
      </w:pPr>
      <w:r>
        <w:rPr>
          <w:noProof/>
        </w:rPr>
        <w:drawing>
          <wp:inline distT="0" distB="0" distL="0" distR="0">
            <wp:extent cx="5478780" cy="519430"/>
            <wp:effectExtent l="19050" t="19050" r="26670" b="139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519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1585" w:rsidRDefault="00101585" w:rsidP="00101585">
      <w:pPr>
        <w:pStyle w:val="NoSpacing"/>
      </w:pPr>
    </w:p>
    <w:p w:rsidR="00101585" w:rsidRDefault="00101585" w:rsidP="006C03D2">
      <w:pPr>
        <w:pStyle w:val="NoSpacing"/>
      </w:pPr>
      <w:r>
        <w:t>After clicking “generate” for the description i</w:t>
      </w:r>
      <w:r w:rsidR="006C03D2">
        <w:t>t</w:t>
      </w:r>
      <w:r>
        <w:t xml:space="preserve"> returns “</w:t>
      </w:r>
      <w:r w:rsidRPr="00101585">
        <w:t xml:space="preserve">Vol. 2, </w:t>
      </w:r>
      <w:r w:rsidRPr="006C03D2">
        <w:rPr>
          <w:highlight w:val="yellow"/>
        </w:rPr>
        <w:t>January</w:t>
      </w:r>
      <w:r w:rsidRPr="00101585">
        <w:t xml:space="preserve"> 2012</w:t>
      </w:r>
      <w:r>
        <w:t>”</w:t>
      </w:r>
    </w:p>
    <w:p w:rsidR="00101585" w:rsidRDefault="00101585" w:rsidP="003C0F09">
      <w:pPr>
        <w:pStyle w:val="NoSpacing"/>
      </w:pPr>
    </w:p>
    <w:p w:rsidR="00101585" w:rsidRDefault="00101585" w:rsidP="003C0F09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478780" cy="563245"/>
            <wp:effectExtent l="19050" t="19050" r="26670" b="273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563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1585" w:rsidRDefault="00101585" w:rsidP="003C0F09">
      <w:pPr>
        <w:pStyle w:val="NoSpacing"/>
      </w:pPr>
    </w:p>
    <w:p w:rsidR="00101585" w:rsidRPr="00101585" w:rsidRDefault="00101585" w:rsidP="00101585">
      <w:pPr>
        <w:pStyle w:val="NoSpacing"/>
        <w:rPr>
          <w:b/>
          <w:bCs/>
        </w:rPr>
      </w:pPr>
      <w:r w:rsidRPr="00101585">
        <w:rPr>
          <w:b/>
          <w:bCs/>
        </w:rPr>
        <w:t>F</w:t>
      </w:r>
      <w:r>
        <w:rPr>
          <w:b/>
          <w:bCs/>
        </w:rPr>
        <w:t>IVE</w:t>
      </w:r>
    </w:p>
    <w:p w:rsidR="00101585" w:rsidRDefault="00101585" w:rsidP="00101585">
      <w:pPr>
        <w:pStyle w:val="NoSpacing"/>
      </w:pPr>
      <w:r>
        <w:t xml:space="preserve">Here is an example with </w:t>
      </w:r>
    </w:p>
    <w:p w:rsidR="00101585" w:rsidRDefault="00101585" w:rsidP="00101585">
      <w:pPr>
        <w:pStyle w:val="NoSpacing"/>
        <w:numPr>
          <w:ilvl w:val="0"/>
          <w:numId w:val="1"/>
        </w:numPr>
      </w:pPr>
      <w:r>
        <w:t>Enumeration level a = ‘2’</w:t>
      </w:r>
    </w:p>
    <w:p w:rsidR="00101585" w:rsidRDefault="00101585" w:rsidP="00A700C3">
      <w:pPr>
        <w:pStyle w:val="NoSpacing"/>
        <w:numPr>
          <w:ilvl w:val="0"/>
          <w:numId w:val="1"/>
        </w:numPr>
      </w:pPr>
      <w:r>
        <w:t>Enumeration level b = ‘</w:t>
      </w:r>
      <w:r w:rsidRPr="006C03D2">
        <w:rPr>
          <w:highlight w:val="yellow"/>
        </w:rPr>
        <w:t>0</w:t>
      </w:r>
      <w:r w:rsidR="00A700C3" w:rsidRPr="006C03D2">
        <w:rPr>
          <w:highlight w:val="yellow"/>
        </w:rPr>
        <w:t>2</w:t>
      </w:r>
      <w:r>
        <w:t xml:space="preserve">’ </w:t>
      </w:r>
    </w:p>
    <w:p w:rsidR="00101585" w:rsidRDefault="00101585" w:rsidP="00101585">
      <w:pPr>
        <w:pStyle w:val="NoSpacing"/>
        <w:numPr>
          <w:ilvl w:val="0"/>
          <w:numId w:val="1"/>
        </w:numPr>
      </w:pPr>
      <w:r>
        <w:t xml:space="preserve">Chronology level i = ‘2012’ </w:t>
      </w:r>
    </w:p>
    <w:p w:rsidR="00101585" w:rsidRDefault="00101585" w:rsidP="00101585">
      <w:pPr>
        <w:pStyle w:val="NoSpacing"/>
      </w:pPr>
    </w:p>
    <w:p w:rsidR="00101585" w:rsidRDefault="00A700C3" w:rsidP="00101585">
      <w:pPr>
        <w:pStyle w:val="NoSpacing"/>
      </w:pPr>
      <w:r>
        <w:rPr>
          <w:noProof/>
        </w:rPr>
        <w:drawing>
          <wp:inline distT="0" distB="0" distL="0" distR="0">
            <wp:extent cx="5486400" cy="526415"/>
            <wp:effectExtent l="19050" t="19050" r="19050" b="260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264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1585" w:rsidRDefault="00101585" w:rsidP="00101585">
      <w:pPr>
        <w:pStyle w:val="NoSpacing"/>
      </w:pPr>
    </w:p>
    <w:p w:rsidR="00101585" w:rsidRDefault="00101585" w:rsidP="00101585">
      <w:pPr>
        <w:pStyle w:val="NoSpacing"/>
      </w:pPr>
    </w:p>
    <w:p w:rsidR="00101585" w:rsidRDefault="00101585" w:rsidP="00A700C3">
      <w:pPr>
        <w:pStyle w:val="NoSpacing"/>
      </w:pPr>
      <w:r>
        <w:t>After clicking “generate” for the description is returns “</w:t>
      </w:r>
      <w:r w:rsidRPr="00101585">
        <w:t xml:space="preserve">Vol. 2, </w:t>
      </w:r>
      <w:r w:rsidR="00A700C3" w:rsidRPr="006C03D2">
        <w:rPr>
          <w:highlight w:val="yellow"/>
        </w:rPr>
        <w:t>Febr</w:t>
      </w:r>
      <w:r w:rsidRPr="006C03D2">
        <w:rPr>
          <w:highlight w:val="yellow"/>
        </w:rPr>
        <w:t>uary</w:t>
      </w:r>
      <w:r w:rsidRPr="00101585">
        <w:t xml:space="preserve"> 2012</w:t>
      </w:r>
      <w:r>
        <w:t>”</w:t>
      </w:r>
    </w:p>
    <w:p w:rsidR="00101585" w:rsidRDefault="00101585" w:rsidP="00101585">
      <w:pPr>
        <w:pStyle w:val="NoSpacing"/>
      </w:pPr>
    </w:p>
    <w:p w:rsidR="00101585" w:rsidRDefault="00A700C3" w:rsidP="00101585">
      <w:pPr>
        <w:pStyle w:val="NoSpacing"/>
      </w:pPr>
      <w:r>
        <w:rPr>
          <w:noProof/>
        </w:rPr>
        <w:drawing>
          <wp:inline distT="0" distB="0" distL="0" distR="0">
            <wp:extent cx="5478780" cy="556260"/>
            <wp:effectExtent l="19050" t="19050" r="26670" b="152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556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1585" w:rsidRDefault="00101585" w:rsidP="003C0F09">
      <w:pPr>
        <w:pStyle w:val="NoSpacing"/>
      </w:pPr>
    </w:p>
    <w:sectPr w:rsidR="00101585"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FDB" w:rsidRDefault="007A1FDB" w:rsidP="007A1FDB">
      <w:pPr>
        <w:spacing w:after="0"/>
      </w:pPr>
      <w:r>
        <w:separator/>
      </w:r>
    </w:p>
  </w:endnote>
  <w:endnote w:type="continuationSeparator" w:id="0">
    <w:p w:rsidR="007A1FDB" w:rsidRDefault="007A1FDB" w:rsidP="007A1F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DB" w:rsidRPr="00247F1B" w:rsidRDefault="007A1FDB" w:rsidP="007A1FDB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7A1FDB" w:rsidRDefault="007A1FDB" w:rsidP="007A1FDB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FDB" w:rsidRDefault="007A1FDB" w:rsidP="007A1FDB">
      <w:pPr>
        <w:spacing w:after="0"/>
      </w:pPr>
      <w:r>
        <w:separator/>
      </w:r>
    </w:p>
  </w:footnote>
  <w:footnote w:type="continuationSeparator" w:id="0">
    <w:p w:rsidR="007A1FDB" w:rsidRDefault="007A1FDB" w:rsidP="007A1F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71761"/>
    <w:multiLevelType w:val="hybridMultilevel"/>
    <w:tmpl w:val="41A2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54645"/>
    <w:multiLevelType w:val="hybridMultilevel"/>
    <w:tmpl w:val="13E2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27"/>
    <w:rsid w:val="000627B6"/>
    <w:rsid w:val="000721DC"/>
    <w:rsid w:val="00085F57"/>
    <w:rsid w:val="000B3263"/>
    <w:rsid w:val="000D7F78"/>
    <w:rsid w:val="000E454A"/>
    <w:rsid w:val="00101585"/>
    <w:rsid w:val="00122CD4"/>
    <w:rsid w:val="001253E7"/>
    <w:rsid w:val="00146C4B"/>
    <w:rsid w:val="001516CC"/>
    <w:rsid w:val="00196DC2"/>
    <w:rsid w:val="001B0FD2"/>
    <w:rsid w:val="001B5B84"/>
    <w:rsid w:val="001C3E5A"/>
    <w:rsid w:val="001C7FD6"/>
    <w:rsid w:val="001D3CAC"/>
    <w:rsid w:val="001E3A83"/>
    <w:rsid w:val="0020356E"/>
    <w:rsid w:val="002123B3"/>
    <w:rsid w:val="00212847"/>
    <w:rsid w:val="00243895"/>
    <w:rsid w:val="002965E8"/>
    <w:rsid w:val="002A65FB"/>
    <w:rsid w:val="002F70FF"/>
    <w:rsid w:val="00306391"/>
    <w:rsid w:val="00311D15"/>
    <w:rsid w:val="00332E78"/>
    <w:rsid w:val="00341AC5"/>
    <w:rsid w:val="00351D55"/>
    <w:rsid w:val="00355D10"/>
    <w:rsid w:val="003814CA"/>
    <w:rsid w:val="003955C3"/>
    <w:rsid w:val="003A75A5"/>
    <w:rsid w:val="003C0F09"/>
    <w:rsid w:val="003C5B85"/>
    <w:rsid w:val="003D22C0"/>
    <w:rsid w:val="003E106D"/>
    <w:rsid w:val="003F05CA"/>
    <w:rsid w:val="00424665"/>
    <w:rsid w:val="0046296A"/>
    <w:rsid w:val="00481428"/>
    <w:rsid w:val="004C0A0F"/>
    <w:rsid w:val="004E5F4A"/>
    <w:rsid w:val="00571098"/>
    <w:rsid w:val="00577872"/>
    <w:rsid w:val="005C1515"/>
    <w:rsid w:val="005C2871"/>
    <w:rsid w:val="005D2BFA"/>
    <w:rsid w:val="005E7A69"/>
    <w:rsid w:val="005F7326"/>
    <w:rsid w:val="00607C7F"/>
    <w:rsid w:val="00611583"/>
    <w:rsid w:val="00615331"/>
    <w:rsid w:val="00632FC9"/>
    <w:rsid w:val="00644A79"/>
    <w:rsid w:val="00674E41"/>
    <w:rsid w:val="00695BE6"/>
    <w:rsid w:val="006A30D6"/>
    <w:rsid w:val="006A7F67"/>
    <w:rsid w:val="006B0347"/>
    <w:rsid w:val="006B108D"/>
    <w:rsid w:val="006C03D2"/>
    <w:rsid w:val="006D647E"/>
    <w:rsid w:val="006F0AB8"/>
    <w:rsid w:val="007277D5"/>
    <w:rsid w:val="007461E4"/>
    <w:rsid w:val="00747EAB"/>
    <w:rsid w:val="007510B1"/>
    <w:rsid w:val="00773EDC"/>
    <w:rsid w:val="00786769"/>
    <w:rsid w:val="0079046D"/>
    <w:rsid w:val="007A1FDB"/>
    <w:rsid w:val="007B15C5"/>
    <w:rsid w:val="007B20A2"/>
    <w:rsid w:val="007B5A83"/>
    <w:rsid w:val="007E443C"/>
    <w:rsid w:val="007F0157"/>
    <w:rsid w:val="008120A0"/>
    <w:rsid w:val="008B08F1"/>
    <w:rsid w:val="008E41F8"/>
    <w:rsid w:val="00921E44"/>
    <w:rsid w:val="009222CA"/>
    <w:rsid w:val="00972F1D"/>
    <w:rsid w:val="009A7789"/>
    <w:rsid w:val="009D4019"/>
    <w:rsid w:val="009D5204"/>
    <w:rsid w:val="009E6138"/>
    <w:rsid w:val="00A439A4"/>
    <w:rsid w:val="00A5682D"/>
    <w:rsid w:val="00A700C3"/>
    <w:rsid w:val="00A92770"/>
    <w:rsid w:val="00AA68C7"/>
    <w:rsid w:val="00AE3611"/>
    <w:rsid w:val="00AE5F5B"/>
    <w:rsid w:val="00B00DB4"/>
    <w:rsid w:val="00B5762E"/>
    <w:rsid w:val="00B747BD"/>
    <w:rsid w:val="00BA2F27"/>
    <w:rsid w:val="00BA3C49"/>
    <w:rsid w:val="00BB7999"/>
    <w:rsid w:val="00BD6651"/>
    <w:rsid w:val="00BF27E6"/>
    <w:rsid w:val="00C409A2"/>
    <w:rsid w:val="00C57552"/>
    <w:rsid w:val="00C862C1"/>
    <w:rsid w:val="00C909BF"/>
    <w:rsid w:val="00CB5EE4"/>
    <w:rsid w:val="00CC6380"/>
    <w:rsid w:val="00CD2B71"/>
    <w:rsid w:val="00CE5748"/>
    <w:rsid w:val="00CF1B85"/>
    <w:rsid w:val="00D42FE9"/>
    <w:rsid w:val="00D55257"/>
    <w:rsid w:val="00D747C2"/>
    <w:rsid w:val="00D85227"/>
    <w:rsid w:val="00DA280D"/>
    <w:rsid w:val="00DD2CCA"/>
    <w:rsid w:val="00DF3366"/>
    <w:rsid w:val="00E221AA"/>
    <w:rsid w:val="00E3188B"/>
    <w:rsid w:val="00E4254D"/>
    <w:rsid w:val="00E6327D"/>
    <w:rsid w:val="00E73BDD"/>
    <w:rsid w:val="00EA400C"/>
    <w:rsid w:val="00ED2CAD"/>
    <w:rsid w:val="00ED4E8F"/>
    <w:rsid w:val="00F05675"/>
    <w:rsid w:val="00F46720"/>
    <w:rsid w:val="00F72FD9"/>
    <w:rsid w:val="00F930ED"/>
    <w:rsid w:val="00FA4100"/>
    <w:rsid w:val="00FC4310"/>
    <w:rsid w:val="00FC79FE"/>
    <w:rsid w:val="00FD1A4E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906321-9701-4FFC-87BC-DADB57D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DB"/>
    <w:pPr>
      <w:spacing w:after="220" w:line="240" w:lineRule="auto"/>
    </w:pPr>
    <w:rPr>
      <w:rFonts w:ascii="Verdana" w:hAnsi="Verdana"/>
      <w:color w:val="000000" w:themeColor="text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2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F09"/>
    <w:pPr>
      <w:spacing w:after="0"/>
    </w:pPr>
    <w:rPr>
      <w:rFonts w:ascii="Tahoma" w:hAnsi="Tahoma" w:cs="Tahoma"/>
      <w:color w:val="auto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1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FDB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7A1FDB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A1FD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1FDB"/>
    <w:rPr>
      <w:rFonts w:ascii="Verdana" w:hAnsi="Verdana"/>
      <w:color w:val="000000" w:themeColor="text1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5</cp:revision>
  <dcterms:created xsi:type="dcterms:W3CDTF">2014-12-02T04:31:00Z</dcterms:created>
  <dcterms:modified xsi:type="dcterms:W3CDTF">2016-05-24T14:32:00Z</dcterms:modified>
</cp:coreProperties>
</file>